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рабочей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предмета, курса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«Литературное чтение»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класс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«Литературное чтение</w:t>
      </w:r>
      <w:r>
        <w:rPr>
          <w:rFonts w:ascii="Times New Roman" w:hAnsi="Times New Roman" w:cs="Times New Roman"/>
          <w:sz w:val="28"/>
          <w:szCs w:val="28"/>
        </w:rPr>
        <w:t xml:space="preserve">» составлена на основе требований Федерального государственног</w:t>
      </w:r>
      <w:r>
        <w:rPr>
          <w:rFonts w:ascii="Times New Roman" w:hAnsi="Times New Roman" w:cs="Times New Roman"/>
          <w:sz w:val="28"/>
          <w:szCs w:val="28"/>
        </w:rPr>
        <w:t xml:space="preserve">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«Литературное чтение» Л. Ф. Климанова, М. В. </w:t>
      </w:r>
      <w:r>
        <w:rPr>
          <w:rFonts w:ascii="Times New Roman" w:hAnsi="Times New Roman" w:cs="Times New Roman"/>
          <w:sz w:val="28"/>
          <w:szCs w:val="28"/>
        </w:rPr>
        <w:t xml:space="preserve">Бойкина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направлено на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общеучебных</w:t>
      </w:r>
      <w:r>
        <w:rPr>
          <w:rFonts w:ascii="Times New Roman" w:hAnsi="Times New Roman" w:cs="Times New Roman"/>
          <w:sz w:val="28"/>
          <w:szCs w:val="28"/>
        </w:rPr>
        <w:t xml:space="preserve"> навыков чтения и умений работать с текстом, и способствует общему развитию ребенка, его духовно- нравственному и эстетическому воспитанию.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Систематический курс литературного чтения представлен в программе след</w:t>
      </w:r>
      <w:r>
        <w:rPr>
          <w:rFonts w:ascii="Times New Roman" w:hAnsi="Times New Roman" w:cs="Times New Roman"/>
          <w:sz w:val="28"/>
          <w:szCs w:val="28"/>
        </w:rPr>
        <w:t xml:space="preserve">ующими содержательными линиями: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круг детского чтения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 виды рече</w:t>
      </w:r>
      <w:r>
        <w:rPr>
          <w:rFonts w:ascii="Times New Roman" w:hAnsi="Times New Roman" w:cs="Times New Roman"/>
          <w:sz w:val="28"/>
          <w:szCs w:val="28"/>
        </w:rPr>
        <w:t xml:space="preserve">вой и читательской деятельности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 опыт творческой деятельности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4 классе на изучение литературного чтения отводится 102 ч (3 ч в неделю, 34 учебные недели).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numPr>
          <w:ilvl w:val="0"/>
          <w:numId w:val="3"/>
        </w:numPr>
        <w:ind w:left="426" w:hanging="426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r>
        <w:rPr>
          <w:rFonts w:ascii="Times New Roman" w:hAnsi="Times New Roman" w:cs="Times New Roman"/>
          <w:sz w:val="28"/>
          <w:szCs w:val="28"/>
        </w:rPr>
        <w:t xml:space="preserve">метапредметные</w:t>
      </w:r>
      <w:r>
        <w:rPr>
          <w:rFonts w:ascii="Times New Roman" w:hAnsi="Times New Roman" w:cs="Times New Roman"/>
          <w:sz w:val="28"/>
          <w:szCs w:val="28"/>
        </w:rPr>
        <w:t xml:space="preserve">, предметные);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numPr>
          <w:ilvl w:val="0"/>
          <w:numId w:val="3"/>
        </w:numPr>
        <w:ind w:left="426" w:hanging="426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numPr>
          <w:ilvl w:val="0"/>
          <w:numId w:val="3"/>
        </w:numPr>
        <w:ind w:left="426" w:hanging="426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ематическое планирование с указанием количества часов, отводимых на освоение каждой темы.</w:t>
      </w:r>
      <w:r>
        <w:rPr>
          <w:rFonts w:ascii="Times New Roman" w:hAnsi="Times New Roman" w:cs="Times New Roman"/>
          <w:sz w:val="28"/>
          <w:szCs w:val="28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6"/>
    <w:next w:val="816"/>
    <w:link w:val="64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1">
    <w:name w:val="Heading 1 Char"/>
    <w:link w:val="640"/>
    <w:uiPriority w:val="9"/>
    <w:rPr>
      <w:rFonts w:ascii="Arial" w:hAnsi="Arial" w:cs="Arial" w:eastAsia="Arial"/>
      <w:sz w:val="40"/>
      <w:szCs w:val="40"/>
    </w:rPr>
  </w:style>
  <w:style w:type="paragraph" w:styleId="642">
    <w:name w:val="Heading 2"/>
    <w:basedOn w:val="816"/>
    <w:next w:val="816"/>
    <w:link w:val="6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3">
    <w:name w:val="Heading 2 Char"/>
    <w:link w:val="642"/>
    <w:uiPriority w:val="9"/>
    <w:rPr>
      <w:rFonts w:ascii="Arial" w:hAnsi="Arial" w:cs="Arial" w:eastAsia="Arial"/>
      <w:sz w:val="34"/>
    </w:rPr>
  </w:style>
  <w:style w:type="paragraph" w:styleId="644">
    <w:name w:val="Heading 3"/>
    <w:basedOn w:val="816"/>
    <w:next w:val="816"/>
    <w:link w:val="6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5">
    <w:name w:val="Heading 3 Char"/>
    <w:link w:val="644"/>
    <w:uiPriority w:val="9"/>
    <w:rPr>
      <w:rFonts w:ascii="Arial" w:hAnsi="Arial" w:cs="Arial" w:eastAsia="Arial"/>
      <w:sz w:val="30"/>
      <w:szCs w:val="30"/>
    </w:rPr>
  </w:style>
  <w:style w:type="paragraph" w:styleId="646">
    <w:name w:val="Heading 4"/>
    <w:basedOn w:val="816"/>
    <w:next w:val="816"/>
    <w:link w:val="6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7">
    <w:name w:val="Heading 4 Char"/>
    <w:link w:val="646"/>
    <w:uiPriority w:val="9"/>
    <w:rPr>
      <w:rFonts w:ascii="Arial" w:hAnsi="Arial" w:cs="Arial" w:eastAsia="Arial"/>
      <w:b/>
      <w:bCs/>
      <w:sz w:val="26"/>
      <w:szCs w:val="26"/>
    </w:rPr>
  </w:style>
  <w:style w:type="paragraph" w:styleId="648">
    <w:name w:val="Heading 5"/>
    <w:basedOn w:val="816"/>
    <w:next w:val="816"/>
    <w:link w:val="64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9">
    <w:name w:val="Heading 5 Char"/>
    <w:link w:val="648"/>
    <w:uiPriority w:val="9"/>
    <w:rPr>
      <w:rFonts w:ascii="Arial" w:hAnsi="Arial" w:cs="Arial" w:eastAsia="Arial"/>
      <w:b/>
      <w:bCs/>
      <w:sz w:val="24"/>
      <w:szCs w:val="24"/>
    </w:rPr>
  </w:style>
  <w:style w:type="paragraph" w:styleId="650">
    <w:name w:val="Heading 6"/>
    <w:basedOn w:val="816"/>
    <w:next w:val="816"/>
    <w:link w:val="65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1">
    <w:name w:val="Heading 6 Char"/>
    <w:link w:val="650"/>
    <w:uiPriority w:val="9"/>
    <w:rPr>
      <w:rFonts w:ascii="Arial" w:hAnsi="Arial" w:cs="Arial" w:eastAsia="Arial"/>
      <w:b/>
      <w:bCs/>
      <w:sz w:val="22"/>
      <w:szCs w:val="22"/>
    </w:rPr>
  </w:style>
  <w:style w:type="paragraph" w:styleId="652">
    <w:name w:val="Heading 7"/>
    <w:basedOn w:val="816"/>
    <w:next w:val="816"/>
    <w:link w:val="65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3">
    <w:name w:val="Heading 7 Char"/>
    <w:link w:val="6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4">
    <w:name w:val="Heading 8"/>
    <w:basedOn w:val="816"/>
    <w:next w:val="816"/>
    <w:link w:val="65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5">
    <w:name w:val="Heading 8 Char"/>
    <w:link w:val="654"/>
    <w:uiPriority w:val="9"/>
    <w:rPr>
      <w:rFonts w:ascii="Arial" w:hAnsi="Arial" w:cs="Arial" w:eastAsia="Arial"/>
      <w:i/>
      <w:iCs/>
      <w:sz w:val="22"/>
      <w:szCs w:val="22"/>
    </w:rPr>
  </w:style>
  <w:style w:type="paragraph" w:styleId="656">
    <w:name w:val="Heading 9"/>
    <w:basedOn w:val="816"/>
    <w:next w:val="816"/>
    <w:link w:val="6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7">
    <w:name w:val="Heading 9 Char"/>
    <w:link w:val="656"/>
    <w:uiPriority w:val="9"/>
    <w:rPr>
      <w:rFonts w:ascii="Arial" w:hAnsi="Arial" w:cs="Arial" w:eastAsia="Arial"/>
      <w:i/>
      <w:iCs/>
      <w:sz w:val="21"/>
      <w:szCs w:val="21"/>
    </w:rPr>
  </w:style>
  <w:style w:type="paragraph" w:styleId="658">
    <w:name w:val="Title"/>
    <w:basedOn w:val="816"/>
    <w:next w:val="816"/>
    <w:link w:val="65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9">
    <w:name w:val="Title Char"/>
    <w:link w:val="658"/>
    <w:uiPriority w:val="10"/>
    <w:rPr>
      <w:sz w:val="48"/>
      <w:szCs w:val="48"/>
    </w:rPr>
  </w:style>
  <w:style w:type="paragraph" w:styleId="660">
    <w:name w:val="Subtitle"/>
    <w:basedOn w:val="816"/>
    <w:next w:val="816"/>
    <w:link w:val="661"/>
    <w:qFormat/>
    <w:uiPriority w:val="11"/>
    <w:rPr>
      <w:sz w:val="24"/>
      <w:szCs w:val="24"/>
    </w:rPr>
    <w:pPr>
      <w:spacing w:after="200" w:before="200"/>
    </w:pPr>
  </w:style>
  <w:style w:type="character" w:styleId="661">
    <w:name w:val="Subtitle Char"/>
    <w:link w:val="660"/>
    <w:uiPriority w:val="11"/>
    <w:rPr>
      <w:sz w:val="24"/>
      <w:szCs w:val="24"/>
    </w:rPr>
  </w:style>
  <w:style w:type="paragraph" w:styleId="662">
    <w:name w:val="Quote"/>
    <w:basedOn w:val="816"/>
    <w:next w:val="816"/>
    <w:link w:val="663"/>
    <w:qFormat/>
    <w:uiPriority w:val="29"/>
    <w:rPr>
      <w:i/>
    </w:rPr>
    <w:pPr>
      <w:ind w:left="720" w:right="720"/>
    </w:p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6"/>
    <w:next w:val="816"/>
    <w:link w:val="66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6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Header Char"/>
    <w:link w:val="666"/>
    <w:uiPriority w:val="99"/>
  </w:style>
  <w:style w:type="paragraph" w:styleId="668">
    <w:name w:val="Footer"/>
    <w:basedOn w:val="816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Footer Char"/>
    <w:link w:val="668"/>
    <w:uiPriority w:val="99"/>
  </w:style>
  <w:style w:type="paragraph" w:styleId="670">
    <w:name w:val="Caption"/>
    <w:basedOn w:val="816"/>
    <w:next w:val="81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4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1">
    <w:name w:val="Grid Table 4 - Accent 1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2">
    <w:name w:val="Grid Table 4 - Accent 2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3">
    <w:name w:val="Grid Table 4 - Accent 3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4">
    <w:name w:val="Grid Table 4 - Accent 4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5">
    <w:name w:val="Grid Table 4 - Accent 5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6">
    <w:name w:val="Grid Table 4 - Accent 6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7">
    <w:name w:val="Grid Table 5 Dark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11">
    <w:name w:val="Grid Table 5 Dark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4">
    <w:name w:val="Grid Table 6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6">
    <w:name w:val="List Table 2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7">
    <w:name w:val="List Table 2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8">
    <w:name w:val="List Table 2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9">
    <w:name w:val="List Table 2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0">
    <w:name w:val="List Table 2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1">
    <w:name w:val="List Table 2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2">
    <w:name w:val="List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4">
    <w:name w:val="List Table 6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5">
    <w:name w:val="List Table 6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6">
    <w:name w:val="List Table 6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7">
    <w:name w:val="List Table 6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8">
    <w:name w:val="List Table 6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9">
    <w:name w:val="List Table 6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0">
    <w:name w:val="List Table 7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2">
    <w:name w:val="List Table 7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3">
    <w:name w:val="List Table 7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4">
    <w:name w:val="List Table 7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5">
    <w:name w:val="List Table 7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6">
    <w:name w:val="List Table 7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7">
    <w:name w:val="Lined - Accent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8">
    <w:name w:val="Lined - Accent 1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9">
    <w:name w:val="Lined - Accent 2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0">
    <w:name w:val="Lined - Accent 3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1">
    <w:name w:val="Lined - Accent 4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2">
    <w:name w:val="Lined - Accent 5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3">
    <w:name w:val="Lined - Accent 6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4">
    <w:name w:val="Bordered &amp; Lined - Accent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5">
    <w:name w:val="Bordered &amp; Lined - Accent 1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6">
    <w:name w:val="Bordered &amp; Lined - Accent 2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7">
    <w:name w:val="Bordered &amp; Lined - Accent 3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8">
    <w:name w:val="Bordered &amp; Lined - Accent 4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9">
    <w:name w:val="Bordered &amp; Lined - Accent 5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90">
    <w:name w:val="Bordered &amp; Lined - Accent 6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91">
    <w:name w:val="Bordered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2">
    <w:name w:val="Bordered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3">
    <w:name w:val="Bordered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4">
    <w:name w:val="Bordered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5">
    <w:name w:val="Bordered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6">
    <w:name w:val="Bordered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7">
    <w:name w:val="Bordered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rPr>
      <w:sz w:val="18"/>
    </w:rPr>
    <w:pPr>
      <w:spacing w:lineRule="auto" w:line="240" w:after="40"/>
    </w:p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rPr>
      <w:sz w:val="20"/>
    </w:rPr>
    <w:pPr>
      <w:spacing w:lineRule="auto" w:line="240" w:after="0"/>
    </w:p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qFormat/>
  </w:style>
  <w:style w:type="table" w:styleId="8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8" w:default="1">
    <w:name w:val="No List"/>
    <w:uiPriority w:val="99"/>
    <w:semiHidden/>
    <w:unhideWhenUsed/>
  </w:style>
  <w:style w:type="paragraph" w:styleId="819">
    <w:name w:val="No Spacing"/>
    <w:basedOn w:val="816"/>
    <w:qFormat/>
    <w:uiPriority w:val="1"/>
    <w:pPr>
      <w:spacing w:lineRule="auto" w:line="240" w:after="0"/>
    </w:pPr>
  </w:style>
  <w:style w:type="paragraph" w:styleId="820">
    <w:name w:val="List Paragraph"/>
    <w:basedOn w:val="816"/>
    <w:qFormat/>
    <w:uiPriority w:val="34"/>
    <w:pPr>
      <w:contextualSpacing w:val="true"/>
      <w:ind w:left="720"/>
    </w:pPr>
  </w:style>
  <w:style w:type="character" w:styleId="821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2023-08-26T06:22:30Z</dcterms:modified>
</cp:coreProperties>
</file>